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DCB" w:rsidRDefault="00185DCB" w:rsidP="00185DCB">
      <w:pPr>
        <w:pStyle w:val="NoSpacing"/>
      </w:pPr>
      <w:r>
        <w:rPr>
          <w:u w:val="single"/>
        </w:rPr>
        <w:t>Thomas FRERE</w:t>
      </w:r>
      <w:r>
        <w:t xml:space="preserve">      (fl.1439)</w:t>
      </w:r>
    </w:p>
    <w:p w:rsidR="00185DCB" w:rsidRDefault="00185DCB" w:rsidP="00185DCB">
      <w:pPr>
        <w:pStyle w:val="NoSpacing"/>
      </w:pPr>
      <w:proofErr w:type="gramStart"/>
      <w:r>
        <w:t>of</w:t>
      </w:r>
      <w:proofErr w:type="gramEnd"/>
      <w:r>
        <w:t xml:space="preserve"> Wickham </w:t>
      </w:r>
      <w:proofErr w:type="spellStart"/>
      <w:r>
        <w:t>Skeith</w:t>
      </w:r>
      <w:proofErr w:type="spellEnd"/>
      <w:r>
        <w:t>, Suffolk.</w:t>
      </w:r>
    </w:p>
    <w:p w:rsidR="00185DCB" w:rsidRDefault="00185DCB" w:rsidP="00185DCB">
      <w:pPr>
        <w:pStyle w:val="NoSpacing"/>
      </w:pPr>
    </w:p>
    <w:p w:rsidR="00185DCB" w:rsidRDefault="00185DCB" w:rsidP="00185DCB">
      <w:pPr>
        <w:pStyle w:val="NoSpacing"/>
      </w:pPr>
    </w:p>
    <w:p w:rsidR="00185DCB" w:rsidRDefault="00185DCB" w:rsidP="00185DCB">
      <w:pPr>
        <w:pStyle w:val="NoSpacing"/>
      </w:pPr>
      <w:r>
        <w:t>23 Sep.1439</w:t>
      </w:r>
      <w:r>
        <w:tab/>
        <w:t xml:space="preserve">William </w:t>
      </w:r>
      <w:proofErr w:type="spellStart"/>
      <w:r>
        <w:t>Dormour</w:t>
      </w:r>
      <w:proofErr w:type="spellEnd"/>
      <w:r>
        <w:t xml:space="preserve"> of Wickham </w:t>
      </w:r>
      <w:proofErr w:type="spellStart"/>
      <w:proofErr w:type="gramStart"/>
      <w:r>
        <w:t>Skeith</w:t>
      </w:r>
      <w:proofErr w:type="spellEnd"/>
      <w:r>
        <w:t>(</w:t>
      </w:r>
      <w:proofErr w:type="gramEnd"/>
      <w:r>
        <w:t>q.v.) made him an executor of his</w:t>
      </w:r>
    </w:p>
    <w:p w:rsidR="00185DCB" w:rsidRDefault="00185DCB" w:rsidP="00185DCB">
      <w:pPr>
        <w:pStyle w:val="NoSpacing"/>
      </w:pPr>
      <w:r>
        <w:tab/>
      </w:r>
      <w:r>
        <w:tab/>
        <w:t xml:space="preserve">Will.     (“Sudbury Wills” </w:t>
      </w:r>
      <w:proofErr w:type="spellStart"/>
      <w:r>
        <w:t>vol.I</w:t>
      </w:r>
      <w:proofErr w:type="spellEnd"/>
      <w:r>
        <w:t xml:space="preserve"> p.31)</w:t>
      </w:r>
    </w:p>
    <w:p w:rsidR="00185DCB" w:rsidRDefault="00185DCB" w:rsidP="00185DCB">
      <w:pPr>
        <w:pStyle w:val="NoSpacing"/>
      </w:pPr>
    </w:p>
    <w:p w:rsidR="00185DCB" w:rsidRDefault="00185DCB" w:rsidP="00185DCB">
      <w:pPr>
        <w:pStyle w:val="NoSpacing"/>
      </w:pPr>
    </w:p>
    <w:p w:rsidR="00185DCB" w:rsidRDefault="00185DCB" w:rsidP="00185DCB">
      <w:pPr>
        <w:pStyle w:val="NoSpacing"/>
      </w:pPr>
      <w:r>
        <w:t>13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DCB" w:rsidRDefault="00185DCB" w:rsidP="00920DE3">
      <w:pPr>
        <w:spacing w:after="0" w:line="240" w:lineRule="auto"/>
      </w:pPr>
      <w:r>
        <w:separator/>
      </w:r>
    </w:p>
  </w:endnote>
  <w:endnote w:type="continuationSeparator" w:id="0">
    <w:p w:rsidR="00185DCB" w:rsidRDefault="00185D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DCB" w:rsidRDefault="00185DCB" w:rsidP="00920DE3">
      <w:pPr>
        <w:spacing w:after="0" w:line="240" w:lineRule="auto"/>
      </w:pPr>
      <w:r>
        <w:separator/>
      </w:r>
    </w:p>
  </w:footnote>
  <w:footnote w:type="continuationSeparator" w:id="0">
    <w:p w:rsidR="00185DCB" w:rsidRDefault="00185D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DCB"/>
    <w:rsid w:val="00120749"/>
    <w:rsid w:val="00185DC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2015-05-31T19:41:00Z</dcterms:created>
  <dcterms:modified xsi:type="dcterms:W3CDTF">2015-05-31T19:42:00Z</dcterms:modified>
</cp:coreProperties>
</file>